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61913</wp:posOffset>
                </wp:positionH>
                <wp:positionV relativeFrom="paragraph">
                  <wp:posOffset>0</wp:posOffset>
                </wp:positionV>
                <wp:extent cx="5881688" cy="1027747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881688" cy="10277475"/>
                          <a:chOff x="152400" y="152400"/>
                          <a:chExt cx="6439977" cy="7010399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/>
                        <pic:spPr>
                          <a:xfrm>
                            <a:off x="152400" y="152400"/>
                            <a:ext cx="6439977" cy="7010399"/>
                          </a:xfrm>
                          <a:prstGeom prst="rect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1000125" y="1676237"/>
                            <a:ext cx="3591000" cy="16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ancing Script" w:cs="Dancing Script" w:eastAsia="Dancing Script" w:hAnsi="Dancing Script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192"/>
                                  <w:vertAlign w:val="baseline"/>
                                </w:rPr>
                                <w:t xml:space="preserve">Tiger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609850" y="3314687"/>
                            <a:ext cx="3210000" cy="15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Ink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257825" y="781050"/>
                            <a:ext cx="4229100" cy="8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atisfy" w:cs="Satisfy" w:eastAsia="Satisfy" w:hAnsi="Satisfy"/>
                                  <w:b w:val="0"/>
                                  <w:i w:val="0"/>
                                  <w:smallCaps w:val="0"/>
                                  <w:strike w:val="0"/>
                                  <w:color w:val="cc0000"/>
                                  <w:sz w:val="72"/>
                                  <w:vertAlign w:val="baseline"/>
                                </w:rPr>
                                <w:t xml:space="preserve">Nettleton High School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atisfy" w:cs="Satisfy" w:eastAsia="Satisfy" w:hAnsi="Satisfy"/>
                                  <w:b w:val="0"/>
                                  <w:i w:val="0"/>
                                  <w:smallCaps w:val="0"/>
                                  <w:strike w:val="0"/>
                                  <w:color w:val="cc0000"/>
                                  <w:sz w:val="7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atisfy" w:cs="Satisfy" w:eastAsia="Satisfy" w:hAnsi="Satisfy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162050" y="6200775"/>
                            <a:ext cx="4172100" cy="84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247900" y="5762625"/>
                            <a:ext cx="3210000" cy="10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erriweather" w:cs="Merriweather" w:eastAsia="Merriweather" w:hAnsi="Merriweath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72"/>
                                  <w:vertAlign w:val="baseline"/>
                                </w:rPr>
                                <w:t xml:space="preserve">2016-2017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61913</wp:posOffset>
                </wp:positionH>
                <wp:positionV relativeFrom="paragraph">
                  <wp:posOffset>0</wp:posOffset>
                </wp:positionV>
                <wp:extent cx="5881688" cy="10277475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1688" cy="1027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